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0E78" w:rsidRDefault="00080E78" w:rsidP="00080E78">
      <w:pPr>
        <w:spacing w:after="120"/>
        <w:jc w:val="center"/>
        <w:rPr>
          <w:b/>
          <w:caps/>
          <w:szCs w:val="26"/>
        </w:rPr>
      </w:pPr>
      <w:r w:rsidRPr="00CE0B0B">
        <w:rPr>
          <w:b/>
          <w:caps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6A5D0E81" wp14:editId="0F025544">
            <wp:simplePos x="0" y="0"/>
            <wp:positionH relativeFrom="margin">
              <wp:posOffset>4796790</wp:posOffset>
            </wp:positionH>
            <wp:positionV relativeFrom="margin">
              <wp:posOffset>-214630</wp:posOffset>
            </wp:positionV>
            <wp:extent cx="873760" cy="1188720"/>
            <wp:effectExtent l="0" t="0" r="254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59264" behindDoc="1" locked="0" layoutInCell="1" allowOverlap="1" wp14:anchorId="119485D0" wp14:editId="09DE48B1">
            <wp:simplePos x="0" y="0"/>
            <wp:positionH relativeFrom="column">
              <wp:posOffset>-314325</wp:posOffset>
            </wp:positionH>
            <wp:positionV relativeFrom="paragraph">
              <wp:posOffset>0</wp:posOffset>
            </wp:positionV>
            <wp:extent cx="982345" cy="1043940"/>
            <wp:effectExtent l="0" t="0" r="8255" b="3810"/>
            <wp:wrapThrough wrapText="bothSides">
              <wp:wrapPolygon edited="0">
                <wp:start x="0" y="0"/>
                <wp:lineTo x="0" y="21285"/>
                <wp:lineTo x="21363" y="21285"/>
                <wp:lineTo x="21363" y="0"/>
                <wp:lineTo x="0" y="0"/>
              </wp:wrapPolygon>
            </wp:wrapThrough>
            <wp:docPr id="8" name="Imagem 2" descr="BRASAORE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BRASAOREPU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4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2BA">
        <w:rPr>
          <w:b/>
          <w:caps/>
          <w:szCs w:val="26"/>
        </w:rPr>
        <w:t xml:space="preserve">INSTITUTO FEDERAL DE EDUCAÇÃO, CIÊNCIA E </w:t>
      </w:r>
    </w:p>
    <w:p w:rsidR="00080E78" w:rsidRPr="009B72BA" w:rsidRDefault="00080E78" w:rsidP="00080E78">
      <w:pPr>
        <w:spacing w:after="120"/>
        <w:jc w:val="center"/>
        <w:rPr>
          <w:b/>
          <w:caps/>
          <w:szCs w:val="26"/>
        </w:rPr>
      </w:pPr>
      <w:r w:rsidRPr="009B72BA">
        <w:rPr>
          <w:b/>
          <w:caps/>
          <w:szCs w:val="26"/>
        </w:rPr>
        <w:t xml:space="preserve">TECNOLOGIA </w:t>
      </w:r>
      <w:r>
        <w:rPr>
          <w:b/>
          <w:caps/>
          <w:szCs w:val="26"/>
        </w:rPr>
        <w:t xml:space="preserve">de minas gerais – </w:t>
      </w:r>
      <w:r w:rsidRPr="009B72BA">
        <w:rPr>
          <w:b/>
          <w:caps/>
          <w:szCs w:val="26"/>
        </w:rPr>
        <w:t>IFMG</w:t>
      </w:r>
    </w:p>
    <w:p w:rsidR="00080E78" w:rsidRPr="009B72BA" w:rsidRDefault="00080E78" w:rsidP="00080E78">
      <w:pPr>
        <w:spacing w:after="120"/>
        <w:jc w:val="center"/>
        <w:rPr>
          <w:b/>
          <w:sz w:val="22"/>
        </w:rPr>
      </w:pPr>
      <w:r w:rsidRPr="009B72BA">
        <w:rPr>
          <w:b/>
          <w:caps/>
          <w:sz w:val="22"/>
          <w:szCs w:val="26"/>
        </w:rPr>
        <w:t xml:space="preserve">CAMPUS </w:t>
      </w:r>
      <w:r>
        <w:rPr>
          <w:b/>
          <w:caps/>
          <w:sz w:val="22"/>
          <w:szCs w:val="26"/>
        </w:rPr>
        <w:t>ARCOS</w:t>
      </w:r>
    </w:p>
    <w:p w:rsidR="00080E78" w:rsidRPr="009B72BA" w:rsidRDefault="00080E78" w:rsidP="00080E78">
      <w:pPr>
        <w:spacing w:after="120"/>
        <w:jc w:val="center"/>
        <w:rPr>
          <w:b/>
          <w:sz w:val="22"/>
        </w:rPr>
      </w:pPr>
      <w:r>
        <w:rPr>
          <w:b/>
          <w:sz w:val="20"/>
        </w:rPr>
        <w:t>TÉCNICO EM INFORMÁTICA</w:t>
      </w:r>
    </w:p>
    <w:p w:rsidR="00080E78" w:rsidRDefault="00080E78"/>
    <w:p w:rsidR="008A144C" w:rsidRDefault="00DD747B"/>
    <w:p w:rsidR="00080E78" w:rsidRDefault="00080E78"/>
    <w:p w:rsidR="00080E78" w:rsidRDefault="00080E78"/>
    <w:p w:rsidR="00080E78" w:rsidRDefault="00080E78"/>
    <w:p w:rsidR="00080E78" w:rsidRDefault="00080E78"/>
    <w:p w:rsidR="00080E78" w:rsidRDefault="00080E78"/>
    <w:p w:rsidR="00080E78" w:rsidRDefault="00080E78"/>
    <w:p w:rsidR="00080E78" w:rsidRDefault="00080E78"/>
    <w:p w:rsidR="00080E78" w:rsidRDefault="00080E78"/>
    <w:p w:rsidR="00080E78" w:rsidRDefault="00080E78"/>
    <w:p w:rsidR="00080E78" w:rsidRDefault="00080E78"/>
    <w:p w:rsidR="00080E78" w:rsidRDefault="00080E78"/>
    <w:p w:rsidR="00080E78" w:rsidRDefault="00080E78"/>
    <w:p w:rsidR="00080E78" w:rsidRDefault="00080E78" w:rsidP="00080E78">
      <w:pPr>
        <w:jc w:val="center"/>
      </w:pPr>
    </w:p>
    <w:p w:rsidR="00080E78" w:rsidRDefault="00080E78" w:rsidP="00080E78">
      <w:pPr>
        <w:jc w:val="center"/>
      </w:pPr>
    </w:p>
    <w:p w:rsidR="00080E78" w:rsidRDefault="00080E78" w:rsidP="00080E78">
      <w:pPr>
        <w:jc w:val="center"/>
        <w:rPr>
          <w:b/>
        </w:rPr>
      </w:pPr>
      <w:r w:rsidRPr="00080E78">
        <w:rPr>
          <w:b/>
        </w:rPr>
        <w:t>RESUMO TRABALHO DE DESENVOLVIMENTO WEB</w:t>
      </w:r>
    </w:p>
    <w:p w:rsidR="00150774" w:rsidRDefault="00150774" w:rsidP="00080E78">
      <w:pPr>
        <w:jc w:val="center"/>
        <w:rPr>
          <w:b/>
        </w:rPr>
      </w:pPr>
    </w:p>
    <w:p w:rsidR="00150774" w:rsidRDefault="00150774" w:rsidP="00080E78">
      <w:pPr>
        <w:jc w:val="center"/>
        <w:rPr>
          <w:b/>
        </w:rPr>
      </w:pPr>
      <w:r>
        <w:rPr>
          <w:b/>
        </w:rPr>
        <w:t>CAIXA ELETRÔNICO VIRTUAL</w:t>
      </w: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  <w:r>
        <w:rPr>
          <w:b/>
        </w:rPr>
        <w:t>JOÃO PEDRO TEIXEIRA DE FARIA</w:t>
      </w:r>
    </w:p>
    <w:p w:rsidR="00080E78" w:rsidRDefault="00080E78" w:rsidP="00080E78">
      <w:pPr>
        <w:jc w:val="center"/>
        <w:rPr>
          <w:b/>
        </w:rPr>
      </w:pPr>
      <w:r>
        <w:rPr>
          <w:b/>
        </w:rPr>
        <w:t>2022</w:t>
      </w: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jc w:val="center"/>
        <w:rPr>
          <w:b/>
        </w:rPr>
      </w:pPr>
    </w:p>
    <w:p w:rsidR="00080E78" w:rsidRDefault="00080E78" w:rsidP="00080E78">
      <w:pPr>
        <w:pStyle w:val="Ttulo1"/>
        <w:rPr>
          <w:b/>
          <w:color w:val="000000" w:themeColor="text1"/>
        </w:rPr>
      </w:pPr>
      <w:r w:rsidRPr="00080E78">
        <w:rPr>
          <w:b/>
          <w:color w:val="000000" w:themeColor="text1"/>
        </w:rPr>
        <w:t>INTRODUÇÃO</w:t>
      </w:r>
    </w:p>
    <w:p w:rsidR="00080E78" w:rsidRDefault="00080E78" w:rsidP="00080E78"/>
    <w:p w:rsidR="00150774" w:rsidRDefault="00D21859" w:rsidP="00CF7049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proposta do projeto é criar um pagina de </w:t>
      </w:r>
      <w:r w:rsidRPr="001F7138">
        <w:rPr>
          <w:rFonts w:ascii="Arial" w:hAnsi="Arial" w:cs="Arial"/>
        </w:rPr>
        <w:t xml:space="preserve">página web utilizando HTML, CSS e </w:t>
      </w:r>
      <w:proofErr w:type="spellStart"/>
      <w:r w:rsidRPr="001F7138">
        <w:rPr>
          <w:rFonts w:ascii="Arial" w:hAnsi="Arial" w:cs="Arial"/>
        </w:rPr>
        <w:t>JavaScript</w:t>
      </w:r>
      <w:proofErr w:type="spellEnd"/>
      <w:r w:rsidRPr="001F7138">
        <w:rPr>
          <w:rFonts w:ascii="Arial" w:hAnsi="Arial" w:cs="Arial"/>
        </w:rPr>
        <w:t xml:space="preserve"> onde o usuário insira o valor a ser sacado e o sistema apresenta as quantidades das notas disponíveis.</w:t>
      </w:r>
    </w:p>
    <w:p w:rsidR="00CF7049" w:rsidRDefault="00CF7049" w:rsidP="00CF7049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Assim foi desenvolvido o projeto com base nas orientações, nele foi adicionado uma tela de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, ondo o usuário insere os dados da conta e senha, e o </w:t>
      </w:r>
      <w:proofErr w:type="spellStart"/>
      <w:r>
        <w:rPr>
          <w:rFonts w:ascii="Arial" w:hAnsi="Arial" w:cs="Arial"/>
        </w:rPr>
        <w:t>JavaScript</w:t>
      </w:r>
      <w:proofErr w:type="spellEnd"/>
      <w:r>
        <w:rPr>
          <w:rFonts w:ascii="Arial" w:hAnsi="Arial" w:cs="Arial"/>
        </w:rPr>
        <w:t xml:space="preserve"> trata se ela foi digitada conforme as regras, e chama a outra tela onde o usuário informa o valor a ser sacado, assim o valor é processado por uma função no script e mostrado o resultado desse saque e as quantidades de cada uma das cédulas, correspondente ao valor digitado.</w:t>
      </w: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F42647" w:rsidRDefault="00F42647" w:rsidP="00080E78">
      <w:pPr>
        <w:rPr>
          <w:rFonts w:ascii="Arial" w:hAnsi="Arial" w:cs="Arial"/>
        </w:rPr>
      </w:pPr>
    </w:p>
    <w:p w:rsidR="00DD747B" w:rsidRDefault="00DD747B" w:rsidP="00150774">
      <w:pPr>
        <w:pStyle w:val="Ttulo1"/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IDENTIDADE VISUAL</w:t>
      </w:r>
    </w:p>
    <w:p w:rsidR="00DD747B" w:rsidRPr="00DD747B" w:rsidRDefault="00DD747B" w:rsidP="00DD747B">
      <w:bookmarkStart w:id="0" w:name="_GoBack"/>
      <w:bookmarkEnd w:id="0"/>
    </w:p>
    <w:p w:rsidR="00DD747B" w:rsidRPr="00DD747B" w:rsidRDefault="00DD747B" w:rsidP="00DD747B">
      <w:pPr>
        <w:jc w:val="both"/>
      </w:pPr>
      <w:r>
        <w:tab/>
      </w:r>
      <w:r>
        <w:rPr>
          <w:rFonts w:ascii="Arial" w:hAnsi="Arial" w:cs="Arial"/>
        </w:rPr>
        <w:t xml:space="preserve">Para a parte visual do site foi utilizado logo, cores e fontes oficiais da marca </w:t>
      </w:r>
      <w:proofErr w:type="spellStart"/>
      <w:r>
        <w:rPr>
          <w:rFonts w:ascii="Arial" w:hAnsi="Arial" w:cs="Arial"/>
        </w:rPr>
        <w:t>bradesco</w:t>
      </w:r>
      <w:proofErr w:type="spellEnd"/>
      <w:r>
        <w:rPr>
          <w:rFonts w:ascii="Arial" w:hAnsi="Arial" w:cs="Arial"/>
        </w:rPr>
        <w:t>.</w:t>
      </w:r>
    </w:p>
    <w:p w:rsidR="00150774" w:rsidRDefault="00150774" w:rsidP="00150774">
      <w:pPr>
        <w:pStyle w:val="Ttulo1"/>
        <w:rPr>
          <w:b/>
          <w:color w:val="000000" w:themeColor="text1"/>
        </w:rPr>
      </w:pPr>
      <w:r>
        <w:rPr>
          <w:b/>
          <w:color w:val="000000" w:themeColor="text1"/>
        </w:rPr>
        <w:t>LOGIN</w:t>
      </w:r>
    </w:p>
    <w:p w:rsidR="00150774" w:rsidRDefault="00150774" w:rsidP="00150774">
      <w:r>
        <w:tab/>
      </w:r>
    </w:p>
    <w:p w:rsidR="004548D7" w:rsidRPr="001F7138" w:rsidRDefault="00150774" w:rsidP="001F7138">
      <w:pPr>
        <w:ind w:firstLine="708"/>
        <w:jc w:val="both"/>
        <w:rPr>
          <w:rFonts w:ascii="Arial" w:hAnsi="Arial" w:cs="Arial"/>
        </w:rPr>
      </w:pPr>
      <w:r w:rsidRPr="001F7138">
        <w:rPr>
          <w:rFonts w:ascii="Arial" w:hAnsi="Arial" w:cs="Arial"/>
        </w:rPr>
        <w:t xml:space="preserve">A tela de </w:t>
      </w:r>
      <w:proofErr w:type="spellStart"/>
      <w:r w:rsidRPr="001F7138">
        <w:rPr>
          <w:rFonts w:ascii="Arial" w:hAnsi="Arial" w:cs="Arial"/>
        </w:rPr>
        <w:t>login</w:t>
      </w:r>
      <w:proofErr w:type="spellEnd"/>
      <w:r w:rsidRPr="001F7138">
        <w:rPr>
          <w:rFonts w:ascii="Arial" w:hAnsi="Arial" w:cs="Arial"/>
        </w:rPr>
        <w:t xml:space="preserve"> foi desenvolvida e preparada </w:t>
      </w:r>
      <w:r w:rsidR="00AB6E21" w:rsidRPr="001F7138">
        <w:rPr>
          <w:rFonts w:ascii="Arial" w:hAnsi="Arial" w:cs="Arial"/>
        </w:rPr>
        <w:t>para entrar com número da conta e senha.</w:t>
      </w:r>
      <w:r w:rsidR="004548D7" w:rsidRPr="001F7138">
        <w:rPr>
          <w:rFonts w:ascii="Arial" w:hAnsi="Arial" w:cs="Arial"/>
        </w:rPr>
        <w:t xml:space="preserve"> Para validar a conta e senha o usuário deve digitar os seis dígitos da conta e os seis dígitos da senha. </w:t>
      </w:r>
      <w:r w:rsidR="0068223F" w:rsidRPr="001F7138">
        <w:rPr>
          <w:rFonts w:ascii="Arial" w:hAnsi="Arial" w:cs="Arial"/>
        </w:rPr>
        <w:t>E já preparado p</w:t>
      </w:r>
      <w:r w:rsidR="004548D7" w:rsidRPr="001F7138">
        <w:rPr>
          <w:rFonts w:ascii="Arial" w:hAnsi="Arial" w:cs="Arial"/>
        </w:rPr>
        <w:t>ara inserir no futuro o banco de dados e verificação das senhas de acordo com os cadastros.</w:t>
      </w:r>
    </w:p>
    <w:p w:rsidR="0068223F" w:rsidRPr="001F7138" w:rsidRDefault="0068223F" w:rsidP="001F7138">
      <w:pPr>
        <w:ind w:firstLine="708"/>
        <w:jc w:val="both"/>
        <w:rPr>
          <w:rFonts w:ascii="Arial" w:hAnsi="Arial" w:cs="Arial"/>
        </w:rPr>
      </w:pPr>
      <w:r w:rsidRPr="001F7138">
        <w:rPr>
          <w:rFonts w:ascii="Arial" w:hAnsi="Arial" w:cs="Arial"/>
        </w:rPr>
        <w:t xml:space="preserve">Caso o usuário erre as pré-condições do </w:t>
      </w:r>
      <w:proofErr w:type="spellStart"/>
      <w:r w:rsidRPr="001F7138">
        <w:rPr>
          <w:rFonts w:ascii="Arial" w:hAnsi="Arial" w:cs="Arial"/>
        </w:rPr>
        <w:t>login</w:t>
      </w:r>
      <w:proofErr w:type="spellEnd"/>
      <w:r w:rsidRPr="001F7138">
        <w:rPr>
          <w:rFonts w:ascii="Arial" w:hAnsi="Arial" w:cs="Arial"/>
        </w:rPr>
        <w:t xml:space="preserve"> um erro é apresentado na tela.</w:t>
      </w:r>
    </w:p>
    <w:p w:rsidR="004548D7" w:rsidRDefault="004548D7" w:rsidP="00150774"/>
    <w:p w:rsidR="004548D7" w:rsidRDefault="00202CCD" w:rsidP="00202CCD">
      <w:pPr>
        <w:jc w:val="center"/>
      </w:pPr>
      <w:r>
        <w:rPr>
          <w:noProof/>
        </w:rPr>
        <w:drawing>
          <wp:inline distT="0" distB="0" distL="0" distR="0" wp14:anchorId="083F659F" wp14:editId="1DD19D27">
            <wp:extent cx="3949791" cy="2703600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867" t="23844" r="33149" b="35996"/>
                    <a:stretch/>
                  </pic:blipFill>
                  <pic:spPr bwMode="auto">
                    <a:xfrm>
                      <a:off x="0" y="0"/>
                      <a:ext cx="3949791" cy="27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CCD" w:rsidRDefault="00202CCD" w:rsidP="00202CCD">
      <w:pPr>
        <w:jc w:val="center"/>
      </w:pPr>
    </w:p>
    <w:p w:rsidR="004548D7" w:rsidRDefault="004548D7" w:rsidP="00F42647">
      <w:pPr>
        <w:jc w:val="center"/>
      </w:pPr>
      <w:r>
        <w:rPr>
          <w:noProof/>
        </w:rPr>
        <w:drawing>
          <wp:inline distT="0" distB="0" distL="0" distR="0" wp14:anchorId="22BBC600" wp14:editId="5CA24CCA">
            <wp:extent cx="5230495" cy="1619250"/>
            <wp:effectExtent l="0" t="0" r="825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816" t="4275" r="52729" b="61104"/>
                    <a:stretch/>
                  </pic:blipFill>
                  <pic:spPr bwMode="auto">
                    <a:xfrm>
                      <a:off x="0" y="0"/>
                      <a:ext cx="5241715" cy="162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8D7" w:rsidRDefault="004548D7" w:rsidP="00150774"/>
    <w:p w:rsidR="00202CCD" w:rsidRDefault="00202CCD" w:rsidP="00202CCD">
      <w:pPr>
        <w:pStyle w:val="Ttulo1"/>
        <w:rPr>
          <w:b/>
          <w:color w:val="000000" w:themeColor="text1"/>
        </w:rPr>
      </w:pPr>
      <w:r>
        <w:rPr>
          <w:b/>
          <w:color w:val="000000" w:themeColor="text1"/>
        </w:rPr>
        <w:t>S</w:t>
      </w:r>
      <w:r>
        <w:rPr>
          <w:b/>
          <w:color w:val="000000" w:themeColor="text1"/>
        </w:rPr>
        <w:t>AUDAÇÃO</w:t>
      </w:r>
    </w:p>
    <w:p w:rsidR="00202CCD" w:rsidRPr="00202CCD" w:rsidRDefault="00202CCD" w:rsidP="00202CCD"/>
    <w:p w:rsidR="004548D7" w:rsidRPr="001F7138" w:rsidRDefault="004548D7" w:rsidP="001F7138">
      <w:pPr>
        <w:ind w:firstLine="708"/>
        <w:jc w:val="both"/>
        <w:rPr>
          <w:rFonts w:ascii="Arial" w:hAnsi="Arial" w:cs="Arial"/>
        </w:rPr>
      </w:pPr>
      <w:r w:rsidRPr="001F7138">
        <w:rPr>
          <w:rFonts w:ascii="Arial" w:hAnsi="Arial" w:cs="Arial"/>
        </w:rPr>
        <w:t xml:space="preserve">Foi desenvolvido um Script para verificar o horário atual e mudar a frase </w:t>
      </w:r>
      <w:r w:rsidR="00202CCD">
        <w:rPr>
          <w:rFonts w:ascii="Arial" w:hAnsi="Arial" w:cs="Arial"/>
        </w:rPr>
        <w:t xml:space="preserve">de saudação ao cliente </w:t>
      </w:r>
      <w:r w:rsidRPr="001F7138">
        <w:rPr>
          <w:rFonts w:ascii="Arial" w:hAnsi="Arial" w:cs="Arial"/>
        </w:rPr>
        <w:t>de acordo com a hora do dia.</w:t>
      </w:r>
    </w:p>
    <w:p w:rsidR="001F7138" w:rsidRDefault="001F7138" w:rsidP="00F42647">
      <w:pPr>
        <w:ind w:firstLine="708"/>
        <w:jc w:val="both"/>
      </w:pPr>
    </w:p>
    <w:p w:rsidR="0068223F" w:rsidRDefault="00F42647" w:rsidP="00F42647">
      <w:r>
        <w:t xml:space="preserve"> </w:t>
      </w:r>
      <w:r w:rsidR="0068223F">
        <w:rPr>
          <w:noProof/>
        </w:rPr>
        <w:drawing>
          <wp:inline distT="0" distB="0" distL="0" distR="0" wp14:anchorId="0F9C5225" wp14:editId="2406F40A">
            <wp:extent cx="1514100" cy="3708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819" t="29643" r="21742" b="65768"/>
                    <a:stretch/>
                  </pic:blipFill>
                  <pic:spPr bwMode="auto">
                    <a:xfrm>
                      <a:off x="0" y="0"/>
                      <a:ext cx="1514100" cy="37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68223F">
        <w:rPr>
          <w:noProof/>
        </w:rPr>
        <w:drawing>
          <wp:inline distT="0" distB="0" distL="0" distR="0" wp14:anchorId="2EB0C721" wp14:editId="5C7647E0">
            <wp:extent cx="1469957" cy="3708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703" t="29253" r="21327" b="65559"/>
                    <a:stretch/>
                  </pic:blipFill>
                  <pic:spPr bwMode="auto">
                    <a:xfrm>
                      <a:off x="0" y="0"/>
                      <a:ext cx="1469957" cy="37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68223F">
        <w:rPr>
          <w:noProof/>
        </w:rPr>
        <w:drawing>
          <wp:inline distT="0" distB="0" distL="0" distR="0" wp14:anchorId="21BCB6E4" wp14:editId="0D09E842">
            <wp:extent cx="1618615" cy="371475"/>
            <wp:effectExtent l="0" t="0" r="63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926" t="29898" r="21594" b="65768"/>
                    <a:stretch/>
                  </pic:blipFill>
                  <pic:spPr bwMode="auto">
                    <a:xfrm>
                      <a:off x="0" y="0"/>
                      <a:ext cx="161861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8D7" w:rsidRDefault="004548D7" w:rsidP="004548D7">
      <w:pPr>
        <w:ind w:firstLine="708"/>
      </w:pPr>
    </w:p>
    <w:p w:rsidR="004548D7" w:rsidRDefault="004548D7" w:rsidP="00F42647">
      <w:pPr>
        <w:jc w:val="center"/>
      </w:pPr>
      <w:r>
        <w:rPr>
          <w:noProof/>
        </w:rPr>
        <w:drawing>
          <wp:inline distT="0" distB="0" distL="0" distR="0" wp14:anchorId="41A02B18" wp14:editId="0DC98E60">
            <wp:extent cx="5286375" cy="181927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65" t="4597" r="54043" b="58059"/>
                    <a:stretch/>
                  </pic:blipFill>
                  <pic:spPr bwMode="auto">
                    <a:xfrm>
                      <a:off x="0" y="0"/>
                      <a:ext cx="5314329" cy="182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138" w:rsidRDefault="001F7138" w:rsidP="001F7138">
      <w:pPr>
        <w:pStyle w:val="Ttulo1"/>
        <w:rPr>
          <w:b/>
          <w:color w:val="000000" w:themeColor="text1"/>
        </w:rPr>
      </w:pPr>
      <w:r>
        <w:rPr>
          <w:b/>
          <w:color w:val="000000" w:themeColor="text1"/>
        </w:rPr>
        <w:t>SAQUE</w:t>
      </w:r>
    </w:p>
    <w:p w:rsidR="001F7138" w:rsidRDefault="001F7138" w:rsidP="001F7138"/>
    <w:p w:rsidR="001F7138" w:rsidRPr="001F7138" w:rsidRDefault="001F7138" w:rsidP="001F7138">
      <w:pPr>
        <w:ind w:firstLine="708"/>
        <w:jc w:val="both"/>
        <w:rPr>
          <w:rFonts w:ascii="Arial" w:hAnsi="Arial" w:cs="Arial"/>
        </w:rPr>
      </w:pPr>
      <w:r w:rsidRPr="001F7138">
        <w:rPr>
          <w:rFonts w:ascii="Arial" w:hAnsi="Arial" w:cs="Arial"/>
        </w:rPr>
        <w:t xml:space="preserve">Após realizar o </w:t>
      </w:r>
      <w:proofErr w:type="spellStart"/>
      <w:r w:rsidRPr="001F7138">
        <w:rPr>
          <w:rFonts w:ascii="Arial" w:hAnsi="Arial" w:cs="Arial"/>
        </w:rPr>
        <w:t>login</w:t>
      </w:r>
      <w:proofErr w:type="spellEnd"/>
      <w:r w:rsidRPr="001F7138">
        <w:rPr>
          <w:rFonts w:ascii="Arial" w:hAnsi="Arial" w:cs="Arial"/>
        </w:rPr>
        <w:t xml:space="preserve">, abre a tela de saques onde o usuário insere o valor desejado, nas especificações do projeto o valor mínimo para saque é de R$10,00 e o máximo é de R$ </w:t>
      </w:r>
      <w:r w:rsidR="00D21859">
        <w:rPr>
          <w:rFonts w:ascii="Arial" w:hAnsi="Arial" w:cs="Arial"/>
        </w:rPr>
        <w:t>2.000,00</w:t>
      </w:r>
      <w:r>
        <w:rPr>
          <w:rFonts w:ascii="Arial" w:hAnsi="Arial" w:cs="Arial"/>
        </w:rPr>
        <w:t>.</w:t>
      </w:r>
    </w:p>
    <w:p w:rsidR="004548D7" w:rsidRDefault="004548D7" w:rsidP="00150774"/>
    <w:p w:rsidR="00202CCD" w:rsidRDefault="00202CCD" w:rsidP="00202CCD">
      <w:pPr>
        <w:jc w:val="center"/>
      </w:pPr>
      <w:r>
        <w:rPr>
          <w:noProof/>
        </w:rPr>
        <w:drawing>
          <wp:inline distT="0" distB="0" distL="0" distR="0" wp14:anchorId="7B07FF1B" wp14:editId="24BAA876">
            <wp:extent cx="4343012" cy="3475990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783" t="21765" r="35971" b="39448"/>
                    <a:stretch/>
                  </pic:blipFill>
                  <pic:spPr bwMode="auto">
                    <a:xfrm>
                      <a:off x="0" y="0"/>
                      <a:ext cx="4360702" cy="349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E21" w:rsidRPr="00150774" w:rsidRDefault="00AB6E21" w:rsidP="00F42647">
      <w:pPr>
        <w:jc w:val="center"/>
      </w:pPr>
    </w:p>
    <w:p w:rsidR="00150774" w:rsidRDefault="00150774" w:rsidP="00150774"/>
    <w:p w:rsidR="001F7138" w:rsidRPr="00DB3E3E" w:rsidRDefault="001F7138" w:rsidP="00DB3E3E">
      <w:pPr>
        <w:ind w:firstLine="708"/>
        <w:jc w:val="both"/>
        <w:rPr>
          <w:rFonts w:ascii="Arial" w:hAnsi="Arial" w:cs="Arial"/>
        </w:rPr>
      </w:pPr>
      <w:r w:rsidRPr="00DB3E3E">
        <w:rPr>
          <w:rFonts w:ascii="Arial" w:hAnsi="Arial" w:cs="Arial"/>
        </w:rPr>
        <w:t xml:space="preserve">Caso seja inserido um valor diferente do </w:t>
      </w:r>
      <w:r w:rsidR="00DB3E3E">
        <w:rPr>
          <w:rFonts w:ascii="Arial" w:hAnsi="Arial" w:cs="Arial"/>
        </w:rPr>
        <w:t>aceito</w:t>
      </w:r>
      <w:r w:rsidRPr="00DB3E3E">
        <w:rPr>
          <w:rFonts w:ascii="Arial" w:hAnsi="Arial" w:cs="Arial"/>
        </w:rPr>
        <w:t xml:space="preserve"> é apresentado um erro e o usuário pode voltar a escolher um valor novamente.</w:t>
      </w:r>
    </w:p>
    <w:p w:rsidR="001F7138" w:rsidRDefault="001F7138" w:rsidP="00150774"/>
    <w:p w:rsidR="001F7138" w:rsidRDefault="001F7138" w:rsidP="00F42647">
      <w:pPr>
        <w:jc w:val="center"/>
      </w:pPr>
      <w:r>
        <w:rPr>
          <w:noProof/>
        </w:rPr>
        <w:drawing>
          <wp:inline distT="0" distB="0" distL="0" distR="0" wp14:anchorId="6D387319" wp14:editId="10B9F441">
            <wp:extent cx="4114800" cy="837435"/>
            <wp:effectExtent l="114300" t="114300" r="114300" b="1536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239" t="32350" r="69806" b="56461"/>
                    <a:stretch/>
                  </pic:blipFill>
                  <pic:spPr bwMode="auto">
                    <a:xfrm>
                      <a:off x="0" y="0"/>
                      <a:ext cx="4155829" cy="8457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E3E" w:rsidRDefault="00DB3E3E" w:rsidP="00F42647">
      <w:pPr>
        <w:jc w:val="center"/>
      </w:pPr>
      <w:r>
        <w:rPr>
          <w:noProof/>
        </w:rPr>
        <w:lastRenderedPageBreak/>
        <w:drawing>
          <wp:inline distT="0" distB="0" distL="0" distR="0" wp14:anchorId="7138FC5C" wp14:editId="03E249BE">
            <wp:extent cx="5210175" cy="26670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464" t="4256" r="53029" b="38408"/>
                    <a:stretch/>
                  </pic:blipFill>
                  <pic:spPr bwMode="auto">
                    <a:xfrm>
                      <a:off x="0" y="0"/>
                      <a:ext cx="5230530" cy="267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E3E" w:rsidRDefault="00DB3E3E" w:rsidP="00150774"/>
    <w:p w:rsidR="00734B2E" w:rsidRDefault="00C115F5" w:rsidP="00734B2E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Quando os valores digitados são corretos é mostrado uma caixa para o usuário confirmar o valor do saque, </w:t>
      </w:r>
      <w:r w:rsidR="00734B2E">
        <w:rPr>
          <w:rFonts w:ascii="Arial" w:hAnsi="Arial" w:cs="Arial"/>
        </w:rPr>
        <w:t>caso seja confirmada a operação, é mostrado as cédulas e suas quantidades, caso ele não confirme a operação é cancelada e terá ele terá que digitar o valor novamente.</w:t>
      </w:r>
    </w:p>
    <w:p w:rsidR="00202CCD" w:rsidRDefault="00202CCD" w:rsidP="00734B2E">
      <w:pPr>
        <w:ind w:firstLine="708"/>
        <w:jc w:val="both"/>
        <w:rPr>
          <w:rFonts w:ascii="Arial" w:hAnsi="Arial" w:cs="Arial"/>
        </w:rPr>
      </w:pPr>
    </w:p>
    <w:p w:rsidR="00734B2E" w:rsidRDefault="00734B2E" w:rsidP="00734B2E">
      <w:pPr>
        <w:ind w:firstLine="708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780A150" wp14:editId="04D802C9">
            <wp:extent cx="4404519" cy="1181100"/>
            <wp:effectExtent l="133350" t="133350" r="148590" b="1714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511" t="10981" r="28916" b="73959"/>
                    <a:stretch/>
                  </pic:blipFill>
                  <pic:spPr bwMode="auto">
                    <a:xfrm>
                      <a:off x="0" y="0"/>
                      <a:ext cx="4414515" cy="11837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5F5" w:rsidRDefault="00C115F5" w:rsidP="00BE361B">
      <w:pPr>
        <w:ind w:firstLine="708"/>
        <w:jc w:val="both"/>
        <w:rPr>
          <w:rFonts w:ascii="Arial" w:hAnsi="Arial" w:cs="Arial"/>
        </w:rPr>
      </w:pPr>
    </w:p>
    <w:p w:rsidR="00150774" w:rsidRPr="00734B2E" w:rsidRDefault="00BE361B" w:rsidP="00734B2E">
      <w:pPr>
        <w:ind w:firstLine="708"/>
        <w:jc w:val="both"/>
        <w:rPr>
          <w:rFonts w:ascii="Arial" w:hAnsi="Arial" w:cs="Arial"/>
        </w:rPr>
      </w:pPr>
      <w:r w:rsidRPr="00BE361B">
        <w:rPr>
          <w:rFonts w:ascii="Arial" w:hAnsi="Arial" w:cs="Arial"/>
        </w:rPr>
        <w:t xml:space="preserve">A forma de resolver a situação proposta foi fatoração do valor digitado, funciona da seguinte forma, </w:t>
      </w:r>
      <w:r w:rsidR="00C115F5">
        <w:rPr>
          <w:rFonts w:ascii="Arial" w:hAnsi="Arial" w:cs="Arial"/>
        </w:rPr>
        <w:t>primeiro verifica s</w:t>
      </w:r>
      <w:r>
        <w:rPr>
          <w:rFonts w:ascii="Arial" w:hAnsi="Arial" w:cs="Arial"/>
        </w:rPr>
        <w:t>e o valor digitado é maior, que o os valores das cédulas disponíveis</w:t>
      </w:r>
      <w:r w:rsidR="00C115F5">
        <w:rPr>
          <w:rFonts w:ascii="Arial" w:hAnsi="Arial" w:cs="Arial"/>
        </w:rPr>
        <w:t>, quando a resposta for positiva, o valor digitado é dividido pelo valor da cédula assim, o resultado inteiro da divisão é mostrado para o usuário juntamente com a imagem da cédula ou moeda. O resto do resultado da divisão é testado para ver se maior que as cédulas disponíveis, se caso for positivo o resto é novamente dividido pelo valor da cédula, fazendo esse processo até que o valor seja menor que R$ 1,00. Quando o valor do resto da divisão for menor que R$ 1,00 que é o menor valor disponível encerra o processo de saque e os valores são mostrados para o usuário.</w:t>
      </w:r>
    </w:p>
    <w:p w:rsidR="00F42647" w:rsidRDefault="00F42647" w:rsidP="00150774">
      <w:r>
        <w:rPr>
          <w:noProof/>
        </w:rPr>
        <w:lastRenderedPageBreak/>
        <w:drawing>
          <wp:inline distT="0" distB="0" distL="0" distR="0" wp14:anchorId="76A69EBE" wp14:editId="6D4638DC">
            <wp:extent cx="5581015" cy="2447925"/>
            <wp:effectExtent l="0" t="0" r="63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039" t="4101" r="4927" b="33883"/>
                    <a:stretch/>
                  </pic:blipFill>
                  <pic:spPr bwMode="auto">
                    <a:xfrm>
                      <a:off x="0" y="0"/>
                      <a:ext cx="5597309" cy="245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5F5" w:rsidRDefault="00C115F5" w:rsidP="00C115F5">
      <w:pPr>
        <w:ind w:firstLine="708"/>
        <w:jc w:val="both"/>
        <w:rPr>
          <w:rFonts w:ascii="Arial" w:hAnsi="Arial" w:cs="Arial"/>
        </w:rPr>
      </w:pPr>
    </w:p>
    <w:p w:rsidR="00C115F5" w:rsidRDefault="00C115F5" w:rsidP="00C115F5">
      <w:pPr>
        <w:ind w:firstLine="708"/>
        <w:jc w:val="both"/>
        <w:rPr>
          <w:rFonts w:ascii="Arial" w:hAnsi="Arial" w:cs="Arial"/>
        </w:rPr>
      </w:pPr>
      <w:r w:rsidRPr="005C6361">
        <w:rPr>
          <w:rFonts w:ascii="Arial" w:hAnsi="Arial" w:cs="Arial"/>
        </w:rPr>
        <w:t>Após a validação dos valores é mostrado a quantidade de cada nota</w:t>
      </w:r>
      <w:r>
        <w:rPr>
          <w:rFonts w:ascii="Arial" w:hAnsi="Arial" w:cs="Arial"/>
        </w:rPr>
        <w:t xml:space="preserve"> a ser sacado via script, nas definições do projeto foi colocado que poderia sacar todas as cédulas disponíveis e moedas de R$ 1,00.  </w:t>
      </w:r>
    </w:p>
    <w:p w:rsidR="00C115F5" w:rsidRPr="005C6361" w:rsidRDefault="00C115F5" w:rsidP="00C115F5">
      <w:pPr>
        <w:ind w:firstLine="708"/>
        <w:jc w:val="both"/>
        <w:rPr>
          <w:rFonts w:ascii="Arial" w:hAnsi="Arial" w:cs="Arial"/>
        </w:rPr>
      </w:pPr>
      <w:r w:rsidRPr="005C6361">
        <w:rPr>
          <w:rFonts w:ascii="Arial" w:hAnsi="Arial" w:cs="Arial"/>
        </w:rPr>
        <w:t xml:space="preserve"> </w:t>
      </w:r>
    </w:p>
    <w:p w:rsidR="00C115F5" w:rsidRDefault="00C115F5" w:rsidP="00C115F5">
      <w:pPr>
        <w:jc w:val="center"/>
      </w:pPr>
      <w:r>
        <w:rPr>
          <w:noProof/>
        </w:rPr>
        <w:drawing>
          <wp:inline distT="0" distB="0" distL="0" distR="0" wp14:anchorId="472C2AB5" wp14:editId="046F2F3C">
            <wp:extent cx="4524375" cy="442736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8791" t="24974" r="15327" b="21473"/>
                    <a:stretch/>
                  </pic:blipFill>
                  <pic:spPr bwMode="auto">
                    <a:xfrm>
                      <a:off x="0" y="0"/>
                      <a:ext cx="4545243" cy="444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647" w:rsidRDefault="00F42647" w:rsidP="00150774"/>
    <w:p w:rsidR="005C6361" w:rsidRDefault="005C6361" w:rsidP="00F42647">
      <w:pPr>
        <w:ind w:firstLine="708"/>
        <w:jc w:val="both"/>
        <w:rPr>
          <w:rFonts w:ascii="Arial" w:hAnsi="Arial" w:cs="Arial"/>
        </w:rPr>
      </w:pPr>
      <w:r w:rsidRPr="00F42647">
        <w:rPr>
          <w:rFonts w:ascii="Arial" w:hAnsi="Arial" w:cs="Arial"/>
        </w:rPr>
        <w:t>Caso seja digitado valores menores que R$1,00 esse valor é automaticamente dispersado pelo sistema e um aviso é mostrado na tela.</w:t>
      </w:r>
    </w:p>
    <w:p w:rsidR="00BE361B" w:rsidRPr="00F42647" w:rsidRDefault="00BE361B" w:rsidP="00F42647">
      <w:pPr>
        <w:ind w:firstLine="708"/>
        <w:jc w:val="both"/>
        <w:rPr>
          <w:rFonts w:ascii="Arial" w:hAnsi="Arial" w:cs="Arial"/>
        </w:rPr>
      </w:pPr>
    </w:p>
    <w:p w:rsidR="00080E78" w:rsidRDefault="005C6361" w:rsidP="00734B2E">
      <w:pPr>
        <w:jc w:val="center"/>
      </w:pPr>
      <w:r>
        <w:rPr>
          <w:noProof/>
        </w:rPr>
        <w:drawing>
          <wp:inline distT="0" distB="0" distL="0" distR="0" wp14:anchorId="06730282" wp14:editId="2F8E6638">
            <wp:extent cx="4638675" cy="394136"/>
            <wp:effectExtent l="0" t="0" r="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0121" t="46934" r="15741" b="48927"/>
                    <a:stretch/>
                  </pic:blipFill>
                  <pic:spPr bwMode="auto">
                    <a:xfrm>
                      <a:off x="0" y="0"/>
                      <a:ext cx="4803038" cy="40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049" w:rsidRDefault="0059229D" w:rsidP="00CF7049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Juntamente com a tela do resultado do saque dois botões foram adicionados, um para que o usuário finalize a operação e volte a tela inicial de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>, e o outro para que ele possa realiza um novo saque que redireciona para pagina que permite que ele faça a operação de saque novamente.</w:t>
      </w:r>
    </w:p>
    <w:p w:rsidR="0059229D" w:rsidRDefault="0059229D" w:rsidP="00CF7049">
      <w:pPr>
        <w:ind w:firstLine="708"/>
        <w:jc w:val="both"/>
        <w:rPr>
          <w:noProof/>
        </w:rPr>
      </w:pPr>
    </w:p>
    <w:p w:rsidR="0059229D" w:rsidRDefault="0059229D" w:rsidP="0059229D">
      <w:pPr>
        <w:ind w:firstLine="708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8AA1BA1" wp14:editId="092329BB">
            <wp:extent cx="3143250" cy="9525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818" t="58201" r="70153" b="33417"/>
                    <a:stretch/>
                  </pic:blipFill>
                  <pic:spPr bwMode="auto">
                    <a:xfrm>
                      <a:off x="0" y="0"/>
                      <a:ext cx="3145568" cy="95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29D" w:rsidRDefault="0059229D" w:rsidP="0059229D">
      <w:pPr>
        <w:ind w:firstLine="708"/>
        <w:jc w:val="center"/>
        <w:rPr>
          <w:rFonts w:ascii="Arial" w:hAnsi="Arial" w:cs="Arial"/>
        </w:rPr>
      </w:pPr>
    </w:p>
    <w:p w:rsidR="0059229D" w:rsidRDefault="0059229D" w:rsidP="0059229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28B836A" wp14:editId="3D45B346">
            <wp:extent cx="5886450" cy="64771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614" t="17963" r="52728" b="71551"/>
                    <a:stretch/>
                  </pic:blipFill>
                  <pic:spPr bwMode="auto">
                    <a:xfrm>
                      <a:off x="0" y="0"/>
                      <a:ext cx="5937762" cy="65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049" w:rsidRDefault="00CF7049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202CCD" w:rsidRDefault="00202CCD" w:rsidP="00734B2E">
      <w:pPr>
        <w:jc w:val="center"/>
      </w:pPr>
    </w:p>
    <w:p w:rsidR="00080E78" w:rsidRDefault="00080E78" w:rsidP="00080E78">
      <w:pPr>
        <w:pStyle w:val="Ttulo1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D747B" w:rsidRPr="00DD747B" w:rsidRDefault="00DD747B" w:rsidP="00DD747B"/>
    <w:p w:rsidR="00080E78" w:rsidRDefault="00080E78" w:rsidP="00080E78">
      <w:pPr>
        <w:rPr>
          <w:rFonts w:ascii="Arial" w:hAnsi="Arial" w:cs="Arial"/>
        </w:rPr>
      </w:pPr>
    </w:p>
    <w:p w:rsidR="00202CCD" w:rsidRPr="00080E78" w:rsidRDefault="00202CCD" w:rsidP="00080E78">
      <w:pPr>
        <w:rPr>
          <w:rFonts w:ascii="Arial" w:hAnsi="Arial" w:cs="Arial"/>
        </w:rPr>
      </w:pPr>
    </w:p>
    <w:sectPr w:rsidR="00202CCD" w:rsidRPr="00080E7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0E78"/>
    <w:rsid w:val="00080E78"/>
    <w:rsid w:val="00150774"/>
    <w:rsid w:val="001F7138"/>
    <w:rsid w:val="00202CCD"/>
    <w:rsid w:val="004548D7"/>
    <w:rsid w:val="0059229D"/>
    <w:rsid w:val="005C6361"/>
    <w:rsid w:val="0068223F"/>
    <w:rsid w:val="006952EE"/>
    <w:rsid w:val="00734B2E"/>
    <w:rsid w:val="00AB6E21"/>
    <w:rsid w:val="00BE361B"/>
    <w:rsid w:val="00C115F5"/>
    <w:rsid w:val="00CF7049"/>
    <w:rsid w:val="00D21859"/>
    <w:rsid w:val="00DB3E3E"/>
    <w:rsid w:val="00DD747B"/>
    <w:rsid w:val="00F406A0"/>
    <w:rsid w:val="00F42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D0251"/>
  <w15:chartTrackingRefBased/>
  <w15:docId w15:val="{F93949D1-E160-4DD5-9141-7945B3C57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80E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080E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80E7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8</Pages>
  <Words>564</Words>
  <Characters>3049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2022-08-03T12:47:00Z</dcterms:created>
  <dcterms:modified xsi:type="dcterms:W3CDTF">2022-08-04T15:04:00Z</dcterms:modified>
</cp:coreProperties>
</file>